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FB2" w:rsidRDefault="00AF00B3">
      <w:r>
        <w:t>Shiitake rotation</w:t>
      </w:r>
    </w:p>
    <w:p w:rsidR="00AF00B3" w:rsidRDefault="00AF00B3">
      <w:r>
        <w:t>For running a business or home growing and having a consistent supply is important. I will outline a way of forcing your logs actual and artificial and giving your logs time to recover before forcing them again.</w:t>
      </w:r>
    </w:p>
    <w:p w:rsidR="00AF00B3" w:rsidRDefault="00AF00B3">
      <w:r>
        <w:t xml:space="preserve">You will have a 9 week system, it does not matter what season you are in, </w:t>
      </w:r>
      <w:r w:rsidR="00134A72">
        <w:t>and you</w:t>
      </w:r>
      <w:r>
        <w:t xml:space="preserve"> can have 9 logs or 9 stacks of logs. The logs will have to be maintained with moisture in the first 3 week cycle</w:t>
      </w:r>
      <w:r w:rsidR="00134A72">
        <w:t xml:space="preserve"> especially during the warmer months.</w:t>
      </w:r>
    </w:p>
    <w:p w:rsidR="00134A72" w:rsidRDefault="00134A72">
      <w:r>
        <w:t>Soaking can be done in an old bath or some other bin</w:t>
      </w:r>
      <w:r w:rsidR="00A6298B">
        <w:t>, the colder the water is the better</w:t>
      </w:r>
      <w:r>
        <w:t>. If you have a plentiful supply of water you can have some sort of spray or dripper system set up overhead to constantly have water going to the logs</w:t>
      </w:r>
      <w:r w:rsidR="00A6298B">
        <w:t xml:space="preserve"> for at least 24 hours</w:t>
      </w:r>
      <w:bookmarkStart w:id="0" w:name="_GoBack"/>
      <w:bookmarkEnd w:id="0"/>
      <w:r>
        <w:t>.</w:t>
      </w:r>
    </w:p>
    <w:p w:rsidR="00AF00B3" w:rsidRDefault="00AF00B3">
      <w:r>
        <w:t>Week 1: Soak your first logs for 24 hours</w:t>
      </w:r>
      <w:r w:rsidR="00134A72">
        <w:t>. Also the mycelium is vibration activated so banging or dropping the logs can increase your yields at this stage. It really does work.</w:t>
      </w:r>
    </w:p>
    <w:p w:rsidR="00AF00B3" w:rsidRDefault="00AF00B3">
      <w:r>
        <w:t>Week 2: Your logs will start to pin</w:t>
      </w:r>
    </w:p>
    <w:p w:rsidR="00AF00B3" w:rsidRDefault="00AF00B3">
      <w:r>
        <w:t>Week 3: From 14 days from soaking your mushrooms will be ready to harvest</w:t>
      </w:r>
      <w:r w:rsidR="00A6298B">
        <w:t>, pick the mushrooms by cutting at the base and before the veil underneath has dropped</w:t>
      </w:r>
      <w:r>
        <w:t>. The timing is very consistent</w:t>
      </w:r>
      <w:r w:rsidR="00134A72">
        <w:t>.</w:t>
      </w:r>
    </w:p>
    <w:p w:rsidR="00134A72" w:rsidRDefault="00134A72">
      <w:r>
        <w:t>Week 4</w:t>
      </w:r>
      <w:proofErr w:type="gramStart"/>
      <w:r>
        <w:t>,5,6,7,8</w:t>
      </w:r>
      <w:proofErr w:type="gramEnd"/>
      <w:r>
        <w:t>: Let your logs rest supplying them with only intermittent watering during only the warmest months.</w:t>
      </w:r>
    </w:p>
    <w:p w:rsidR="00A6298B" w:rsidRDefault="00A6298B">
      <w:r>
        <w:t>Then start the process again.</w:t>
      </w:r>
    </w:p>
    <w:sectPr w:rsidR="00A629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0B3"/>
    <w:rsid w:val="00134A72"/>
    <w:rsid w:val="00A6298B"/>
    <w:rsid w:val="00AF00B3"/>
    <w:rsid w:val="00CC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1</cp:revision>
  <dcterms:created xsi:type="dcterms:W3CDTF">2015-08-16T05:40:00Z</dcterms:created>
  <dcterms:modified xsi:type="dcterms:W3CDTF">2015-08-16T06:03:00Z</dcterms:modified>
</cp:coreProperties>
</file>